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69" w:rsidRDefault="0043005E" w:rsidP="002D3669">
      <w:pPr>
        <w:spacing w:after="0" w:line="276" w:lineRule="auto"/>
        <w:jc w:val="center"/>
        <w:rPr>
          <w:rFonts w:ascii="Times New Roman" w:hAnsi="Times New Roman" w:cs="Times New Roman"/>
          <w:b/>
          <w:sz w:val="24"/>
          <w:szCs w:val="24"/>
          <w:lang w:val="uk-UA"/>
        </w:rPr>
      </w:pPr>
      <w:bookmarkStart w:id="0" w:name="_GoBack"/>
      <w:bookmarkEnd w:id="0"/>
      <w:r w:rsidRPr="00CF5A93">
        <w:rPr>
          <w:rFonts w:ascii="Times New Roman" w:hAnsi="Times New Roman" w:cs="Times New Roman"/>
          <w:b/>
          <w:sz w:val="24"/>
          <w:szCs w:val="24"/>
          <w:lang w:val="uk-UA"/>
        </w:rPr>
        <w:t xml:space="preserve">Перелік документів, </w:t>
      </w:r>
    </w:p>
    <w:p w:rsidR="002D3669" w:rsidRDefault="0043005E" w:rsidP="002D3669">
      <w:pPr>
        <w:spacing w:after="0" w:line="276" w:lineRule="auto"/>
        <w:jc w:val="center"/>
        <w:rPr>
          <w:rFonts w:ascii="Times New Roman" w:hAnsi="Times New Roman" w:cs="Times New Roman"/>
          <w:b/>
          <w:sz w:val="24"/>
          <w:szCs w:val="24"/>
          <w:lang w:val="uk-UA"/>
        </w:rPr>
      </w:pPr>
      <w:r w:rsidRPr="00CF5A93">
        <w:rPr>
          <w:rFonts w:ascii="Times New Roman" w:hAnsi="Times New Roman" w:cs="Times New Roman"/>
          <w:b/>
          <w:sz w:val="24"/>
          <w:szCs w:val="24"/>
          <w:lang w:val="uk-UA"/>
        </w:rPr>
        <w:t xml:space="preserve">що має надати акціонер (представник акціонера) для його участі </w:t>
      </w:r>
    </w:p>
    <w:p w:rsidR="00CF5A93" w:rsidRDefault="0043005E" w:rsidP="002D3669">
      <w:pPr>
        <w:spacing w:after="0" w:line="276" w:lineRule="auto"/>
        <w:jc w:val="center"/>
        <w:rPr>
          <w:rFonts w:ascii="Times New Roman" w:hAnsi="Times New Roman" w:cs="Times New Roman"/>
          <w:b/>
          <w:sz w:val="24"/>
          <w:szCs w:val="24"/>
          <w:lang w:val="uk-UA"/>
        </w:rPr>
      </w:pPr>
      <w:r w:rsidRPr="00CF5A93">
        <w:rPr>
          <w:rFonts w:ascii="Times New Roman" w:hAnsi="Times New Roman" w:cs="Times New Roman"/>
          <w:b/>
          <w:sz w:val="24"/>
          <w:szCs w:val="24"/>
          <w:lang w:val="uk-UA"/>
        </w:rPr>
        <w:t xml:space="preserve">у річних загальних зборах акціонерів </w:t>
      </w:r>
    </w:p>
    <w:p w:rsidR="00CF5A93" w:rsidRDefault="0043005E" w:rsidP="002D3669">
      <w:pPr>
        <w:spacing w:after="0" w:line="276" w:lineRule="auto"/>
        <w:jc w:val="center"/>
        <w:rPr>
          <w:rFonts w:ascii="Times New Roman" w:hAnsi="Times New Roman" w:cs="Times New Roman"/>
          <w:b/>
          <w:sz w:val="24"/>
          <w:szCs w:val="24"/>
          <w:lang w:val="uk-UA"/>
        </w:rPr>
      </w:pPr>
      <w:r w:rsidRPr="00CF5A93">
        <w:rPr>
          <w:rFonts w:ascii="Times New Roman" w:hAnsi="Times New Roman" w:cs="Times New Roman"/>
          <w:b/>
          <w:sz w:val="24"/>
          <w:szCs w:val="24"/>
          <w:lang w:val="uk-UA"/>
        </w:rPr>
        <w:t>Приватного акціонерного товариства "</w:t>
      </w:r>
      <w:r w:rsidR="00026BD6" w:rsidRPr="00CF5A93">
        <w:rPr>
          <w:rFonts w:ascii="Times New Roman" w:hAnsi="Times New Roman" w:cs="Times New Roman"/>
          <w:b/>
          <w:sz w:val="24"/>
          <w:szCs w:val="24"/>
          <w:lang w:val="uk-UA"/>
        </w:rPr>
        <w:t>НІКОПОЛЬСЬКИЙ ХЛІБОКОМБІНАТ</w:t>
      </w:r>
      <w:r w:rsidRPr="00CF5A93">
        <w:rPr>
          <w:rFonts w:ascii="Times New Roman" w:hAnsi="Times New Roman" w:cs="Times New Roman"/>
          <w:b/>
          <w:sz w:val="24"/>
          <w:szCs w:val="24"/>
          <w:lang w:val="uk-UA"/>
        </w:rPr>
        <w:t xml:space="preserve">", </w:t>
      </w:r>
    </w:p>
    <w:p w:rsidR="0043005E" w:rsidRPr="00CF5A93" w:rsidRDefault="0043005E" w:rsidP="002D3669">
      <w:pPr>
        <w:spacing w:after="0" w:line="276" w:lineRule="auto"/>
        <w:jc w:val="center"/>
        <w:rPr>
          <w:rFonts w:ascii="Times New Roman" w:hAnsi="Times New Roman" w:cs="Times New Roman"/>
          <w:b/>
          <w:sz w:val="24"/>
          <w:szCs w:val="24"/>
          <w:lang w:val="uk-UA"/>
        </w:rPr>
      </w:pPr>
      <w:r w:rsidRPr="00CF5A93">
        <w:rPr>
          <w:rFonts w:ascii="Times New Roman" w:hAnsi="Times New Roman" w:cs="Times New Roman"/>
          <w:b/>
          <w:sz w:val="24"/>
          <w:szCs w:val="24"/>
          <w:lang w:val="uk-UA"/>
        </w:rPr>
        <w:t xml:space="preserve">які проводяться дистанційно </w:t>
      </w:r>
      <w:r w:rsidR="00E55906" w:rsidRPr="000643C5">
        <w:rPr>
          <w:rFonts w:ascii="Times New Roman" w:hAnsi="Times New Roman" w:cs="Times New Roman"/>
          <w:b/>
          <w:sz w:val="24"/>
          <w:szCs w:val="24"/>
          <w:lang w:val="uk-UA"/>
        </w:rPr>
        <w:t>30</w:t>
      </w:r>
      <w:r w:rsidR="00026BD6" w:rsidRPr="000643C5">
        <w:rPr>
          <w:rFonts w:ascii="Times New Roman" w:hAnsi="Times New Roman" w:cs="Times New Roman"/>
          <w:b/>
          <w:sz w:val="24"/>
          <w:szCs w:val="24"/>
          <w:lang w:val="uk-UA"/>
        </w:rPr>
        <w:t xml:space="preserve"> жовтня</w:t>
      </w:r>
      <w:r w:rsidRPr="000643C5">
        <w:rPr>
          <w:rFonts w:ascii="Times New Roman" w:hAnsi="Times New Roman" w:cs="Times New Roman"/>
          <w:b/>
          <w:sz w:val="24"/>
          <w:szCs w:val="24"/>
          <w:lang w:val="uk-UA"/>
        </w:rPr>
        <w:t xml:space="preserve"> 2025 року</w:t>
      </w:r>
    </w:p>
    <w:p w:rsidR="0043005E" w:rsidRPr="00CF5A93" w:rsidRDefault="0043005E" w:rsidP="0043005E">
      <w:pPr>
        <w:jc w:val="both"/>
        <w:rPr>
          <w:rFonts w:ascii="Times New Roman" w:hAnsi="Times New Roman" w:cs="Times New Roman"/>
          <w:sz w:val="24"/>
          <w:szCs w:val="24"/>
          <w:lang w:val="uk-UA"/>
        </w:rPr>
      </w:pPr>
    </w:p>
    <w:p w:rsidR="00026BD6" w:rsidRPr="00CF5A93" w:rsidRDefault="0043005E" w:rsidP="0043005E">
      <w:pPr>
        <w:jc w:val="both"/>
        <w:rPr>
          <w:rFonts w:ascii="Times New Roman" w:hAnsi="Times New Roman" w:cs="Times New Roman"/>
          <w:sz w:val="24"/>
          <w:szCs w:val="24"/>
          <w:lang w:val="uk-UA"/>
        </w:rPr>
      </w:pPr>
      <w:r w:rsidRPr="00CF5A93">
        <w:rPr>
          <w:rFonts w:ascii="Times New Roman" w:hAnsi="Times New Roman" w:cs="Times New Roman"/>
          <w:sz w:val="24"/>
          <w:szCs w:val="24"/>
          <w:lang w:val="uk-UA"/>
        </w:rPr>
        <w:t>Для участі у дистанційних річних загальних зборах акціонерів Приватного акціонерного товариства "</w:t>
      </w:r>
      <w:r w:rsidR="00026BD6" w:rsidRPr="00CF5A93">
        <w:rPr>
          <w:sz w:val="24"/>
          <w:szCs w:val="24"/>
        </w:rPr>
        <w:t xml:space="preserve"> </w:t>
      </w:r>
      <w:r w:rsidR="00026BD6" w:rsidRPr="00CF5A93">
        <w:rPr>
          <w:rFonts w:ascii="Times New Roman" w:hAnsi="Times New Roman" w:cs="Times New Roman"/>
          <w:sz w:val="24"/>
          <w:szCs w:val="24"/>
          <w:lang w:val="uk-UA"/>
        </w:rPr>
        <w:t>НІКОПОЛЬСЬКИЙ ХЛІБОКОМБІНАТ</w:t>
      </w:r>
      <w:r w:rsidRPr="00CF5A93">
        <w:rPr>
          <w:rFonts w:ascii="Times New Roman" w:hAnsi="Times New Roman" w:cs="Times New Roman"/>
          <w:sz w:val="24"/>
          <w:szCs w:val="24"/>
          <w:lang w:val="uk-UA"/>
        </w:rPr>
        <w:t xml:space="preserve">" необхідно надати депозитарній установі: </w:t>
      </w:r>
    </w:p>
    <w:p w:rsidR="00026BD6" w:rsidRPr="00CF5A93" w:rsidRDefault="0043005E" w:rsidP="00026BD6">
      <w:pPr>
        <w:jc w:val="both"/>
        <w:rPr>
          <w:rFonts w:ascii="Times New Roman" w:hAnsi="Times New Roman" w:cs="Times New Roman"/>
          <w:sz w:val="24"/>
          <w:szCs w:val="24"/>
          <w:lang w:val="uk-UA"/>
        </w:rPr>
      </w:pPr>
      <w:r w:rsidRPr="00CF5A93">
        <w:rPr>
          <w:rFonts w:ascii="Times New Roman" w:hAnsi="Times New Roman" w:cs="Times New Roman"/>
          <w:b/>
          <w:sz w:val="24"/>
          <w:szCs w:val="24"/>
          <w:lang w:val="uk-UA"/>
        </w:rPr>
        <w:t>1.</w:t>
      </w:r>
      <w:r w:rsidR="00CF5A93">
        <w:rPr>
          <w:rFonts w:ascii="Times New Roman" w:hAnsi="Times New Roman" w:cs="Times New Roman"/>
          <w:sz w:val="24"/>
          <w:szCs w:val="24"/>
          <w:lang w:val="uk-UA"/>
        </w:rPr>
        <w:t xml:space="preserve"> Б</w:t>
      </w:r>
      <w:r w:rsidRPr="00CF5A93">
        <w:rPr>
          <w:rFonts w:ascii="Times New Roman" w:hAnsi="Times New Roman" w:cs="Times New Roman"/>
          <w:sz w:val="24"/>
          <w:szCs w:val="24"/>
          <w:lang w:val="uk-UA"/>
        </w:rPr>
        <w:t xml:space="preserve">юлетень для голосування (щодо інших питань порядку денного, крім обрання органів товариства) та </w:t>
      </w:r>
      <w:r w:rsidR="00026BD6" w:rsidRPr="00CF5A93">
        <w:rPr>
          <w:rFonts w:ascii="Times New Roman" w:hAnsi="Times New Roman" w:cs="Times New Roman"/>
          <w:sz w:val="24"/>
          <w:szCs w:val="24"/>
          <w:lang w:val="uk-UA"/>
        </w:rPr>
        <w:t>бюлетень для голосування (з питань порядку денного, голосування за якими здійснюється шляхом кумулятивного голосування)</w:t>
      </w:r>
      <w:r w:rsidRPr="00CF5A93">
        <w:rPr>
          <w:rFonts w:ascii="Times New Roman" w:hAnsi="Times New Roman" w:cs="Times New Roman"/>
          <w:sz w:val="24"/>
          <w:szCs w:val="24"/>
          <w:lang w:val="uk-UA"/>
        </w:rPr>
        <w:t xml:space="preserve">, електронна форма яких розміщена на сторінці веб-сайту Товариства за посиланням: </w:t>
      </w:r>
      <w:r w:rsidR="00CF5A93" w:rsidRPr="00CF5A93">
        <w:rPr>
          <w:rFonts w:ascii="Times New Roman" w:hAnsi="Times New Roman" w:cs="Times New Roman"/>
          <w:sz w:val="24"/>
          <w:szCs w:val="24"/>
          <w:lang w:val="uk-UA"/>
        </w:rPr>
        <w:t>https://nhk.com.ua</w:t>
      </w:r>
    </w:p>
    <w:p w:rsidR="00026BD6" w:rsidRPr="00CF5A93" w:rsidRDefault="0043005E" w:rsidP="00026BD6">
      <w:pPr>
        <w:jc w:val="both"/>
        <w:rPr>
          <w:rFonts w:ascii="Times New Roman" w:hAnsi="Times New Roman" w:cs="Times New Roman"/>
          <w:sz w:val="24"/>
          <w:szCs w:val="24"/>
          <w:lang w:val="uk-UA"/>
        </w:rPr>
      </w:pPr>
      <w:r w:rsidRPr="00CF5A93">
        <w:rPr>
          <w:rFonts w:ascii="Times New Roman" w:hAnsi="Times New Roman" w:cs="Times New Roman"/>
          <w:sz w:val="24"/>
          <w:szCs w:val="24"/>
          <w:lang w:val="uk-UA"/>
        </w:rPr>
        <w:t xml:space="preserve"> Бюлетені для голосування можуть подаватися як шляхом направлення бюлетенів на адресу електронної пошти депозитарної установи із засвідченням бюлетенів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 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або депозитарною установою, що обслуговує рахунок в цінних паперах такого акціонера, на якому обліковуються належні акціонеру акції товариства. 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w:t>
      </w:r>
    </w:p>
    <w:p w:rsidR="00CF5A93" w:rsidRPr="00CF5A93" w:rsidRDefault="0043005E" w:rsidP="00026BD6">
      <w:pPr>
        <w:jc w:val="both"/>
        <w:rPr>
          <w:rFonts w:ascii="Times New Roman" w:hAnsi="Times New Roman" w:cs="Times New Roman"/>
          <w:sz w:val="24"/>
          <w:szCs w:val="24"/>
          <w:lang w:val="uk-UA"/>
        </w:rPr>
      </w:pPr>
      <w:r w:rsidRPr="00CF5A93">
        <w:rPr>
          <w:rFonts w:ascii="Times New Roman" w:hAnsi="Times New Roman" w:cs="Times New Roman"/>
          <w:b/>
          <w:sz w:val="24"/>
          <w:szCs w:val="24"/>
          <w:lang w:val="uk-UA"/>
        </w:rPr>
        <w:t>2.</w:t>
      </w:r>
      <w:r w:rsidRPr="00CF5A93">
        <w:rPr>
          <w:rFonts w:ascii="Times New Roman" w:hAnsi="Times New Roman" w:cs="Times New Roman"/>
          <w:sz w:val="24"/>
          <w:szCs w:val="24"/>
          <w:lang w:val="uk-UA"/>
        </w:rPr>
        <w:t xml:space="preserve"> Паспорт або інший документ, що згідно законодавства посвідчує особу акціонера (його представника), у разі подання бюлетенів для голосування в паперовій формі до депозитарної установи. </w:t>
      </w:r>
    </w:p>
    <w:p w:rsidR="00AB27B7" w:rsidRDefault="0043005E" w:rsidP="00026BD6">
      <w:pPr>
        <w:jc w:val="both"/>
        <w:rPr>
          <w:rFonts w:ascii="Times New Roman" w:hAnsi="Times New Roman" w:cs="Times New Roman"/>
          <w:sz w:val="24"/>
          <w:szCs w:val="24"/>
          <w:lang w:val="uk-UA"/>
        </w:rPr>
      </w:pPr>
      <w:r w:rsidRPr="00CF5A93">
        <w:rPr>
          <w:rFonts w:ascii="Times New Roman" w:hAnsi="Times New Roman" w:cs="Times New Roman"/>
          <w:b/>
          <w:sz w:val="24"/>
          <w:szCs w:val="24"/>
          <w:lang w:val="uk-UA"/>
        </w:rPr>
        <w:t>3.</w:t>
      </w:r>
      <w:r w:rsidRPr="00CF5A93">
        <w:rPr>
          <w:rFonts w:ascii="Times New Roman" w:hAnsi="Times New Roman" w:cs="Times New Roman"/>
          <w:sz w:val="24"/>
          <w:szCs w:val="24"/>
          <w:lang w:val="uk-UA"/>
        </w:rPr>
        <w:t xml:space="preserve"> У разі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Депозитарна установа, якій акціонер (представник акціонера) подає вищезазначені документи та яка обслуговує рахунок в цінних паперах такого акціонера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 акціонерів.</w:t>
      </w:r>
    </w:p>
    <w:p w:rsidR="002D3669" w:rsidRPr="002D3669" w:rsidRDefault="002D3669" w:rsidP="002D3669">
      <w:pPr>
        <w:rPr>
          <w:rFonts w:ascii="Times New Roman" w:hAnsi="Times New Roman" w:cs="Times New Roman"/>
          <w:sz w:val="24"/>
          <w:szCs w:val="24"/>
          <w:lang w:val="uk-UA"/>
        </w:rPr>
      </w:pPr>
    </w:p>
    <w:p w:rsidR="002D3669" w:rsidRDefault="002D3669" w:rsidP="002D3669">
      <w:pPr>
        <w:rPr>
          <w:rFonts w:ascii="Times New Roman" w:hAnsi="Times New Roman" w:cs="Times New Roman"/>
          <w:sz w:val="24"/>
          <w:szCs w:val="24"/>
          <w:lang w:val="uk-UA"/>
        </w:rPr>
      </w:pPr>
    </w:p>
    <w:p w:rsidR="002D3669" w:rsidRPr="002D3669" w:rsidRDefault="002D3669" w:rsidP="002D3669">
      <w:pPr>
        <w:rPr>
          <w:rFonts w:ascii="Times New Roman" w:hAnsi="Times New Roman" w:cs="Times New Roman"/>
          <w:i/>
          <w:sz w:val="24"/>
          <w:szCs w:val="24"/>
          <w:lang w:val="uk-UA"/>
        </w:rPr>
      </w:pPr>
      <w:r w:rsidRPr="002D3669">
        <w:rPr>
          <w:rFonts w:ascii="Times New Roman" w:hAnsi="Times New Roman" w:cs="Times New Roman"/>
          <w:i/>
          <w:sz w:val="24"/>
          <w:szCs w:val="24"/>
          <w:lang w:val="uk-UA"/>
        </w:rPr>
        <w:t>Наглядова рада ПрАТ «Нікопольський хлібокомбінат».</w:t>
      </w:r>
    </w:p>
    <w:sectPr w:rsidR="002D3669" w:rsidRPr="002D3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5E"/>
    <w:rsid w:val="00026BD6"/>
    <w:rsid w:val="000643C5"/>
    <w:rsid w:val="002D3669"/>
    <w:rsid w:val="0043005E"/>
    <w:rsid w:val="00AB27B7"/>
    <w:rsid w:val="00CF5A93"/>
    <w:rsid w:val="00CF61E0"/>
    <w:rsid w:val="00E5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Ozzy</cp:lastModifiedBy>
  <cp:revision>2</cp:revision>
  <dcterms:created xsi:type="dcterms:W3CDTF">2025-09-30T13:25:00Z</dcterms:created>
  <dcterms:modified xsi:type="dcterms:W3CDTF">2025-09-30T13:25:00Z</dcterms:modified>
</cp:coreProperties>
</file>